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062" w:rsidRPr="009D7A0B" w:rsidRDefault="004A7062" w:rsidP="004A7062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9D7A0B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Biblioteka Publiczna Gminy Dzierżoniów z/s  w Mościsku</w:t>
      </w:r>
    </w:p>
    <w:p w:rsidR="004A7062" w:rsidRPr="009D7A0B" w:rsidRDefault="004A7062" w:rsidP="00B434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pl-PL"/>
        </w:rPr>
      </w:pPr>
      <w:r w:rsidRPr="009D7A0B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pl-PL"/>
        </w:rPr>
        <w:t>Zaprasza d</w:t>
      </w:r>
      <w:r w:rsidR="006109EA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8"/>
          <w:szCs w:val="28"/>
          <w:lang w:eastAsia="pl-PL"/>
        </w:rPr>
        <w:t xml:space="preserve">o udziału w konkursie </w:t>
      </w:r>
    </w:p>
    <w:p w:rsidR="00B43427" w:rsidRPr="00546AD6" w:rsidRDefault="006109EA" w:rsidP="00B43427">
      <w:pPr>
        <w:spacing w:before="100" w:beforeAutospacing="1" w:after="100" w:afterAutospacing="1" w:line="240" w:lineRule="auto"/>
        <w:jc w:val="center"/>
        <w:rPr>
          <w:rFonts w:ascii="odstemplik" w:eastAsia="Times New Roman" w:hAnsi="odstemplik" w:cs="Times New Roman"/>
          <w:b/>
          <w:bCs/>
          <w:color w:val="943634" w:themeColor="accent2" w:themeShade="BF"/>
          <w:sz w:val="96"/>
          <w:szCs w:val="96"/>
          <w:lang w:eastAsia="pl-PL"/>
        </w:rPr>
      </w:pPr>
      <w:r w:rsidRPr="00546AD6">
        <w:rPr>
          <w:rFonts w:ascii="odstemplik" w:eastAsia="Times New Roman" w:hAnsi="odstemplik" w:cs="Times New Roman"/>
          <w:b/>
          <w:bCs/>
          <w:color w:val="943634" w:themeColor="accent2" w:themeShade="BF"/>
          <w:sz w:val="96"/>
          <w:szCs w:val="96"/>
          <w:lang w:eastAsia="pl-PL"/>
        </w:rPr>
        <w:t>MAMY CZAS</w:t>
      </w:r>
    </w:p>
    <w:p w:rsidR="00567A09" w:rsidRPr="00444B8C" w:rsidRDefault="006109EA" w:rsidP="00B434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943634" w:themeColor="accent2" w:themeShade="BF"/>
          <w:sz w:val="32"/>
          <w:szCs w:val="32"/>
          <w:lang w:eastAsia="pl-PL"/>
        </w:rPr>
      </w:pPr>
      <w:r w:rsidRPr="00444B8C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2"/>
          <w:szCs w:val="32"/>
          <w:lang w:eastAsia="pl-PL"/>
        </w:rPr>
        <w:t>Zbliża się Dzień Matki. Zaproś swoją Mamę</w:t>
      </w:r>
      <w:r w:rsidR="001E014C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2"/>
          <w:szCs w:val="32"/>
          <w:lang w:eastAsia="pl-PL"/>
        </w:rPr>
        <w:t xml:space="preserve"> na wspaniałą kolację do</w:t>
      </w:r>
      <w:r w:rsidRPr="00444B8C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2"/>
          <w:szCs w:val="32"/>
          <w:lang w:eastAsia="pl-PL"/>
        </w:rPr>
        <w:t xml:space="preserve"> restauracji!</w:t>
      </w:r>
    </w:p>
    <w:p w:rsidR="004A7062" w:rsidRPr="004C483F" w:rsidRDefault="004A7062" w:rsidP="00B434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B43427" w:rsidRPr="00B43427" w:rsidRDefault="00B43427" w:rsidP="00B434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C483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REGULAMIN:</w:t>
      </w:r>
    </w:p>
    <w:p w:rsidR="00567A09" w:rsidRDefault="00B43427" w:rsidP="00567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43427">
        <w:rPr>
          <w:rFonts w:ascii="Times New Roman" w:eastAsia="Times New Roman" w:hAnsi="Times New Roman" w:cs="Times New Roman"/>
          <w:sz w:val="28"/>
          <w:szCs w:val="28"/>
          <w:lang w:eastAsia="pl-PL"/>
        </w:rPr>
        <w:t>1. Organiza</w:t>
      </w:r>
      <w:r w:rsidRPr="004C483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torem Konkursu jest Biblioteka Publiczna Gminy Dzierżoniów </w:t>
      </w:r>
      <w:r w:rsidR="009D6CF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</w:t>
      </w:r>
      <w:r w:rsidRPr="004C483F">
        <w:rPr>
          <w:rFonts w:ascii="Times New Roman" w:eastAsia="Times New Roman" w:hAnsi="Times New Roman" w:cs="Times New Roman"/>
          <w:sz w:val="28"/>
          <w:szCs w:val="28"/>
          <w:lang w:eastAsia="pl-PL"/>
        </w:rPr>
        <w:t>z/s w Mościsku</w:t>
      </w:r>
      <w:r w:rsidRPr="00B43427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6109EA" w:rsidRDefault="006109EA" w:rsidP="00567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Współorganizatorami są:</w:t>
      </w:r>
    </w:p>
    <w:p w:rsidR="00047D80" w:rsidRPr="000F76E6" w:rsidRDefault="00047D80" w:rsidP="00567A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Restauracja DORO, ul. Świdnicka 47, Dzierżoniów </w:t>
      </w:r>
      <w:hyperlink r:id="rId6" w:history="1">
        <w:r w:rsidRPr="000F76E6">
          <w:rPr>
            <w:rStyle w:val="Hipercz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pl-PL"/>
          </w:rPr>
          <w:t>http://www.dororestauracja.pl</w:t>
        </w:r>
      </w:hyperlink>
    </w:p>
    <w:p w:rsidR="00047D80" w:rsidRPr="000F76E6" w:rsidRDefault="00047D80" w:rsidP="00567A0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Restauracja włoska BASILICO, Os. Tęczowe 19c, Dzierżoniów </w:t>
      </w:r>
      <w:hyperlink r:id="rId7" w:history="1">
        <w:r w:rsidRPr="000F76E6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https://www.facebook.com/Restauracja</w:t>
        </w:r>
        <w:r w:rsidRPr="000F76E6">
          <w:rPr>
            <w:rStyle w:val="Hipercze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Basilico</w:t>
        </w:r>
      </w:hyperlink>
    </w:p>
    <w:p w:rsidR="00B43427" w:rsidRPr="00B43427" w:rsidRDefault="00B43427" w:rsidP="006109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4342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2. Konkurs </w:t>
      </w:r>
      <w:r w:rsidR="00567A09" w:rsidRPr="004C483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skierowany jest do wszystkich </w:t>
      </w:r>
      <w:r w:rsidR="006109E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uczniów szkół podstawowych </w:t>
      </w:r>
      <w:r w:rsidR="009D6CF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</w:t>
      </w:r>
      <w:r w:rsidR="006109EA">
        <w:rPr>
          <w:rFonts w:ascii="Times New Roman" w:eastAsia="Times New Roman" w:hAnsi="Times New Roman" w:cs="Times New Roman"/>
          <w:sz w:val="28"/>
          <w:szCs w:val="28"/>
          <w:lang w:eastAsia="pl-PL"/>
        </w:rPr>
        <w:t>z terenu Gminy Dzierżoniów.</w:t>
      </w:r>
    </w:p>
    <w:p w:rsidR="001A6BED" w:rsidRDefault="00B43427" w:rsidP="00116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43427">
        <w:rPr>
          <w:rFonts w:ascii="Times New Roman" w:eastAsia="Times New Roman" w:hAnsi="Times New Roman" w:cs="Times New Roman"/>
          <w:sz w:val="28"/>
          <w:szCs w:val="28"/>
          <w:lang w:eastAsia="pl-PL"/>
        </w:rPr>
        <w:t>3. Warunkiem uczestnictwa jest nadesłanie do Organizatora</w:t>
      </w:r>
      <w:r w:rsidR="00264A1E" w:rsidRPr="004C483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</w:t>
      </w:r>
      <w:r w:rsidRPr="004C483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terminie </w:t>
      </w:r>
      <w:r w:rsidR="00A324F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</w:t>
      </w:r>
      <w:r w:rsidRPr="004C483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 </w:t>
      </w:r>
      <w:r w:rsidR="006109EA">
        <w:rPr>
          <w:rFonts w:ascii="Times New Roman" w:eastAsia="Times New Roman" w:hAnsi="Times New Roman" w:cs="Times New Roman"/>
          <w:sz w:val="28"/>
          <w:szCs w:val="28"/>
          <w:lang w:eastAsia="pl-PL"/>
        </w:rPr>
        <w:t>16 maja 2</w:t>
      </w:r>
      <w:bookmarkStart w:id="0" w:name="_GoBack"/>
      <w:bookmarkEnd w:id="0"/>
      <w:r w:rsidR="006109EA">
        <w:rPr>
          <w:rFonts w:ascii="Times New Roman" w:eastAsia="Times New Roman" w:hAnsi="Times New Roman" w:cs="Times New Roman"/>
          <w:sz w:val="28"/>
          <w:szCs w:val="28"/>
          <w:lang w:eastAsia="pl-PL"/>
        </w:rPr>
        <w:t>015</w:t>
      </w:r>
      <w:r w:rsidRPr="004C483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 – </w:t>
      </w:r>
      <w:r w:rsidR="006109EA">
        <w:rPr>
          <w:rFonts w:ascii="Times New Roman" w:eastAsia="Times New Roman" w:hAnsi="Times New Roman" w:cs="Times New Roman"/>
          <w:sz w:val="28"/>
          <w:szCs w:val="28"/>
          <w:lang w:eastAsia="pl-PL"/>
        </w:rPr>
        <w:t>opisu wymarz</w:t>
      </w:r>
      <w:r w:rsidR="001A6BED">
        <w:rPr>
          <w:rFonts w:ascii="Times New Roman" w:eastAsia="Times New Roman" w:hAnsi="Times New Roman" w:cs="Times New Roman"/>
          <w:sz w:val="28"/>
          <w:szCs w:val="28"/>
          <w:lang w:eastAsia="pl-PL"/>
        </w:rPr>
        <w:t>o</w:t>
      </w:r>
      <w:r w:rsidR="006109EA">
        <w:rPr>
          <w:rFonts w:ascii="Times New Roman" w:eastAsia="Times New Roman" w:hAnsi="Times New Roman" w:cs="Times New Roman"/>
          <w:sz w:val="28"/>
          <w:szCs w:val="28"/>
          <w:lang w:eastAsia="pl-PL"/>
        </w:rPr>
        <w:t>nego dnia</w:t>
      </w:r>
      <w:r w:rsidR="001A6BED" w:rsidRPr="001A6BE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1A6BED">
        <w:rPr>
          <w:rFonts w:ascii="Times New Roman" w:eastAsia="Times New Roman" w:hAnsi="Times New Roman" w:cs="Times New Roman"/>
          <w:sz w:val="28"/>
          <w:szCs w:val="28"/>
          <w:lang w:eastAsia="pl-PL"/>
        </w:rPr>
        <w:t>z mamą.</w:t>
      </w:r>
    </w:p>
    <w:p w:rsidR="00116F53" w:rsidRPr="004C483F" w:rsidRDefault="001A6BED" w:rsidP="00116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Praca powinna mieć formę kartki z pamiętnika</w:t>
      </w:r>
      <w:r w:rsidR="00876B19">
        <w:rPr>
          <w:rFonts w:ascii="Times New Roman" w:eastAsia="Times New Roman" w:hAnsi="Times New Roman" w:cs="Times New Roman"/>
          <w:sz w:val="28"/>
          <w:szCs w:val="28"/>
          <w:lang w:eastAsia="pl-PL"/>
        </w:rPr>
        <w:t>, kartka A4 (</w:t>
      </w:r>
      <w:r w:rsidR="00A47109">
        <w:rPr>
          <w:rFonts w:ascii="Times New Roman" w:eastAsia="Times New Roman" w:hAnsi="Times New Roman" w:cs="Times New Roman"/>
          <w:sz w:val="28"/>
          <w:szCs w:val="28"/>
          <w:lang w:eastAsia="pl-PL"/>
        </w:rPr>
        <w:t>do 1800 znaków</w:t>
      </w:r>
      <w:r w:rsidR="00876B19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  <w:r w:rsidR="00A47109">
        <w:rPr>
          <w:rFonts w:ascii="Times New Roman" w:eastAsia="Times New Roman" w:hAnsi="Times New Roman" w:cs="Times New Roman"/>
          <w:sz w:val="28"/>
          <w:szCs w:val="28"/>
          <w:lang w:eastAsia="pl-PL"/>
        </w:rPr>
        <w:t>. Pracę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B43427" w:rsidRPr="00B4342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własnego autorstwa </w:t>
      </w:r>
      <w:r w:rsidR="00A4710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należy przesłać </w:t>
      </w:r>
      <w:r w:rsidR="00B43427" w:rsidRPr="004C483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adres: </w:t>
      </w:r>
      <w:hyperlink r:id="rId8" w:history="1">
        <w:r w:rsidR="00116F53" w:rsidRPr="000F76E6">
          <w:rPr>
            <w:rStyle w:val="Hipercz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pl-PL"/>
          </w:rPr>
          <w:t>biblioteka.moscisko@wp.pl</w:t>
        </w:r>
      </w:hyperlink>
      <w:r w:rsidR="00116F53" w:rsidRPr="000F76E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116F53" w:rsidRPr="004C483F">
        <w:rPr>
          <w:rFonts w:ascii="Times New Roman" w:eastAsia="Times New Roman" w:hAnsi="Times New Roman" w:cs="Times New Roman"/>
          <w:sz w:val="28"/>
          <w:szCs w:val="28"/>
          <w:lang w:eastAsia="pl-PL"/>
        </w:rPr>
        <w:t>lub</w:t>
      </w:r>
      <w:r w:rsidR="00A4710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złożyć</w:t>
      </w:r>
      <w:r w:rsidR="00567A09" w:rsidRPr="004C483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116F53" w:rsidRPr="004C483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dowolnej filii bibliotecznej:</w:t>
      </w:r>
    </w:p>
    <w:p w:rsidR="00116F53" w:rsidRPr="004C483F" w:rsidRDefault="00116F53" w:rsidP="00116F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83F">
        <w:rPr>
          <w:rFonts w:ascii="Times New Roman" w:hAnsi="Times New Roman" w:cs="Times New Roman"/>
          <w:color w:val="000000" w:themeColor="text1"/>
          <w:sz w:val="28"/>
          <w:szCs w:val="28"/>
        </w:rPr>
        <w:t>Biblioteka Publiczna Gminy Dzierżoniów z/s w Mościsku, ul. Kolejowa 12b.</w:t>
      </w:r>
    </w:p>
    <w:p w:rsidR="00116F53" w:rsidRPr="004C483F" w:rsidRDefault="00116F53" w:rsidP="00116F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83F">
        <w:rPr>
          <w:rFonts w:ascii="Times New Roman" w:hAnsi="Times New Roman" w:cs="Times New Roman"/>
          <w:color w:val="000000" w:themeColor="text1"/>
          <w:sz w:val="28"/>
          <w:szCs w:val="28"/>
        </w:rPr>
        <w:t>Filia nr 1 – Biblioteka Publiczno-Szkolna w Ostroszowicach, ul. Bielawska 63.</w:t>
      </w:r>
    </w:p>
    <w:p w:rsidR="00116F53" w:rsidRPr="004C483F" w:rsidRDefault="00116F53" w:rsidP="00116F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83F">
        <w:rPr>
          <w:rFonts w:ascii="Times New Roman" w:hAnsi="Times New Roman" w:cs="Times New Roman"/>
          <w:color w:val="000000" w:themeColor="text1"/>
          <w:sz w:val="28"/>
          <w:szCs w:val="28"/>
        </w:rPr>
        <w:t>Filia nr 2</w:t>
      </w:r>
      <w:r w:rsidR="004A7062" w:rsidRPr="004C4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4C483F">
        <w:rPr>
          <w:rFonts w:ascii="Times New Roman" w:hAnsi="Times New Roman" w:cs="Times New Roman"/>
          <w:color w:val="000000" w:themeColor="text1"/>
          <w:sz w:val="28"/>
          <w:szCs w:val="28"/>
        </w:rPr>
        <w:t>Biblioteka Publiczna w Uciechowie, ul. Piastowska 1.</w:t>
      </w:r>
    </w:p>
    <w:p w:rsidR="00116F53" w:rsidRPr="004C483F" w:rsidRDefault="00116F53" w:rsidP="00116F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83F">
        <w:rPr>
          <w:rFonts w:ascii="Times New Roman" w:hAnsi="Times New Roman" w:cs="Times New Roman"/>
          <w:color w:val="000000" w:themeColor="text1"/>
          <w:sz w:val="28"/>
          <w:szCs w:val="28"/>
        </w:rPr>
        <w:t>Filia nr 3</w:t>
      </w:r>
      <w:r w:rsidR="004A7062" w:rsidRPr="004C4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4C483F">
        <w:rPr>
          <w:rFonts w:ascii="Times New Roman" w:hAnsi="Times New Roman" w:cs="Times New Roman"/>
          <w:color w:val="000000" w:themeColor="text1"/>
          <w:sz w:val="28"/>
          <w:szCs w:val="28"/>
        </w:rPr>
        <w:t>Biblioteka Publiczno-Szkolna  w Tuszynie, Tuszyn 47.</w:t>
      </w:r>
    </w:p>
    <w:p w:rsidR="00116F53" w:rsidRPr="004C483F" w:rsidRDefault="004A7062" w:rsidP="00116F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Filia nr 4 – </w:t>
      </w:r>
      <w:r w:rsidR="00116F53" w:rsidRPr="004C483F">
        <w:rPr>
          <w:rFonts w:ascii="Times New Roman" w:hAnsi="Times New Roman" w:cs="Times New Roman"/>
          <w:color w:val="000000" w:themeColor="text1"/>
          <w:sz w:val="28"/>
          <w:szCs w:val="28"/>
        </w:rPr>
        <w:t>Biblioteka Publiczno-Szkolna w Piławie Dolnej, ul. Główna 50.</w:t>
      </w:r>
    </w:p>
    <w:p w:rsidR="00116F53" w:rsidRPr="004C483F" w:rsidRDefault="00116F53" w:rsidP="00116F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C483F">
        <w:rPr>
          <w:rFonts w:ascii="Times New Roman" w:hAnsi="Times New Roman" w:cs="Times New Roman"/>
          <w:color w:val="000000" w:themeColor="text1"/>
          <w:sz w:val="28"/>
          <w:szCs w:val="28"/>
        </w:rPr>
        <w:t>Filia nr 5 – Biblioteka Publiczna w Owieśnie, Owiesno 88.</w:t>
      </w:r>
    </w:p>
    <w:p w:rsidR="00567A09" w:rsidRPr="00B43427" w:rsidRDefault="00567A09" w:rsidP="00567A09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C483F">
        <w:rPr>
          <w:rFonts w:ascii="Times New Roman" w:hAnsi="Times New Roman" w:cs="Times New Roman"/>
          <w:color w:val="000000" w:themeColor="text1"/>
          <w:sz w:val="28"/>
          <w:szCs w:val="28"/>
        </w:rPr>
        <w:t>Filia nr 6 – Biblioteka Publiczna w Roztoczniku, Roztocznik 41a.</w:t>
      </w:r>
    </w:p>
    <w:p w:rsidR="00B43427" w:rsidRPr="004C483F" w:rsidRDefault="00116F53" w:rsidP="00B43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C483F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4</w:t>
      </w:r>
      <w:r w:rsidR="00B43427" w:rsidRPr="00B43427">
        <w:rPr>
          <w:rFonts w:ascii="Times New Roman" w:eastAsia="Times New Roman" w:hAnsi="Times New Roman" w:cs="Times New Roman"/>
          <w:sz w:val="28"/>
          <w:szCs w:val="28"/>
          <w:lang w:eastAsia="pl-PL"/>
        </w:rPr>
        <w:t>. Nadesłane prace powinny być opatrz</w:t>
      </w:r>
      <w:r w:rsidR="00B43427" w:rsidRPr="004C483F">
        <w:rPr>
          <w:rFonts w:ascii="Times New Roman" w:eastAsia="Times New Roman" w:hAnsi="Times New Roman" w:cs="Times New Roman"/>
          <w:sz w:val="28"/>
          <w:szCs w:val="28"/>
          <w:lang w:eastAsia="pl-PL"/>
        </w:rPr>
        <w:t>one dopiskiem: Konkurs – „</w:t>
      </w:r>
      <w:r w:rsidR="001A6BE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MAMY CZAS” </w:t>
      </w:r>
      <w:r w:rsidR="00B43427" w:rsidRPr="00B43427">
        <w:rPr>
          <w:rFonts w:ascii="Times New Roman" w:eastAsia="Times New Roman" w:hAnsi="Times New Roman" w:cs="Times New Roman"/>
          <w:sz w:val="28"/>
          <w:szCs w:val="28"/>
          <w:lang w:eastAsia="pl-PL"/>
        </w:rPr>
        <w:t>oraz zawierać imię, nazwisko, adres,</w:t>
      </w:r>
      <w:r w:rsidR="001A6BE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B43427" w:rsidRPr="00B4342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nr </w:t>
      </w:r>
      <w:r w:rsidR="001A6BED">
        <w:rPr>
          <w:rFonts w:ascii="Times New Roman" w:eastAsia="Times New Roman" w:hAnsi="Times New Roman" w:cs="Times New Roman"/>
          <w:sz w:val="28"/>
          <w:szCs w:val="28"/>
          <w:lang w:eastAsia="pl-PL"/>
        </w:rPr>
        <w:t>telefonu kontaktowego lub</w:t>
      </w:r>
      <w:r w:rsidR="00AD30C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</w:t>
      </w:r>
      <w:r w:rsidR="001A6BE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B43427" w:rsidRPr="00B43427">
        <w:rPr>
          <w:rFonts w:ascii="Times New Roman" w:eastAsia="Times New Roman" w:hAnsi="Times New Roman" w:cs="Times New Roman"/>
          <w:sz w:val="28"/>
          <w:szCs w:val="28"/>
          <w:lang w:eastAsia="pl-PL"/>
        </w:rPr>
        <w:t>e – mail uczestnika konkursu.</w:t>
      </w:r>
    </w:p>
    <w:p w:rsidR="00B43427" w:rsidRPr="00B43427" w:rsidRDefault="00B43427" w:rsidP="00B43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C483F">
        <w:rPr>
          <w:rFonts w:ascii="Times New Roman" w:eastAsia="Times New Roman" w:hAnsi="Times New Roman" w:cs="Times New Roman"/>
          <w:sz w:val="28"/>
          <w:szCs w:val="28"/>
          <w:lang w:eastAsia="pl-PL"/>
        </w:rPr>
        <w:t>5. P</w:t>
      </w:r>
      <w:r w:rsidRPr="00B43427">
        <w:rPr>
          <w:rFonts w:ascii="Times New Roman" w:eastAsia="Times New Roman" w:hAnsi="Times New Roman" w:cs="Times New Roman"/>
          <w:sz w:val="28"/>
          <w:szCs w:val="28"/>
          <w:lang w:eastAsia="pl-PL"/>
        </w:rPr>
        <w:t>race oceni powołane przez Organizatora Jury, które będzie brało pod uwagę następujące kryteria:</w:t>
      </w:r>
    </w:p>
    <w:p w:rsidR="00B43427" w:rsidRPr="00B43427" w:rsidRDefault="00B43427" w:rsidP="00B43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43427">
        <w:rPr>
          <w:rFonts w:ascii="Times New Roman" w:eastAsia="Times New Roman" w:hAnsi="Times New Roman" w:cs="Times New Roman"/>
          <w:sz w:val="28"/>
          <w:szCs w:val="28"/>
          <w:lang w:eastAsia="pl-PL"/>
        </w:rPr>
        <w:t>a) ujęcie tematu,</w:t>
      </w:r>
    </w:p>
    <w:p w:rsidR="00B43427" w:rsidRPr="004C483F" w:rsidRDefault="00B43427" w:rsidP="00B43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43427">
        <w:rPr>
          <w:rFonts w:ascii="Times New Roman" w:eastAsia="Times New Roman" w:hAnsi="Times New Roman" w:cs="Times New Roman"/>
          <w:sz w:val="28"/>
          <w:szCs w:val="28"/>
          <w:lang w:eastAsia="pl-PL"/>
        </w:rPr>
        <w:t>b) oryginalność pomysłu,</w:t>
      </w:r>
    </w:p>
    <w:p w:rsidR="0086182D" w:rsidRDefault="00FE6B6F" w:rsidP="00B43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c) walory literackie,</w:t>
      </w:r>
    </w:p>
    <w:p w:rsidR="00FE6B6F" w:rsidRPr="00B43427" w:rsidRDefault="00FE6B6F" w:rsidP="00B43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d) poprawność stylistyczną oraz ortograficzną tekstu.</w:t>
      </w:r>
    </w:p>
    <w:p w:rsidR="00B43427" w:rsidRPr="00B43427" w:rsidRDefault="00B43427" w:rsidP="00B43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4342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6. Jury </w:t>
      </w:r>
      <w:r w:rsidR="001A6BE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przyzna trzy nagrody. Będą to zaproszenia dla dwóch osób (dla dziecka </w:t>
      </w:r>
      <w:r w:rsidR="009D6CF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</w:t>
      </w:r>
      <w:r w:rsidR="001A6BED">
        <w:rPr>
          <w:rFonts w:ascii="Times New Roman" w:eastAsia="Times New Roman" w:hAnsi="Times New Roman" w:cs="Times New Roman"/>
          <w:sz w:val="28"/>
          <w:szCs w:val="28"/>
          <w:lang w:eastAsia="pl-PL"/>
        </w:rPr>
        <w:t>i jego mamy)</w:t>
      </w:r>
      <w:r w:rsidR="00BE1DF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restauracji.</w:t>
      </w:r>
    </w:p>
    <w:p w:rsidR="00EE439B" w:rsidRDefault="00B43427" w:rsidP="00B43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43427">
        <w:rPr>
          <w:rFonts w:ascii="Times New Roman" w:eastAsia="Times New Roman" w:hAnsi="Times New Roman" w:cs="Times New Roman"/>
          <w:sz w:val="28"/>
          <w:szCs w:val="28"/>
          <w:lang w:eastAsia="pl-PL"/>
        </w:rPr>
        <w:t>7. Wyniki konkursu oraz nagrodzone prace zostaną opublikowane na stroni</w:t>
      </w:r>
      <w:r w:rsidR="00264A1E" w:rsidRPr="004C483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e internetowej </w:t>
      </w:r>
      <w:hyperlink r:id="rId9" w:history="1">
        <w:r w:rsidR="00EE439B" w:rsidRPr="00581596">
          <w:rPr>
            <w:rStyle w:val="Hipercze"/>
            <w:rFonts w:ascii="Times New Roman" w:eastAsia="Times New Roman" w:hAnsi="Times New Roman" w:cs="Times New Roman"/>
            <w:sz w:val="28"/>
            <w:szCs w:val="28"/>
            <w:lang w:eastAsia="pl-PL"/>
          </w:rPr>
          <w:t>http://bibliotekamoscisko.pl</w:t>
        </w:r>
      </w:hyperlink>
      <w:r w:rsidR="00EE439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</w:p>
    <w:p w:rsidR="00B43427" w:rsidRPr="00B43427" w:rsidRDefault="00B43427" w:rsidP="00B43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43427">
        <w:rPr>
          <w:rFonts w:ascii="Times New Roman" w:eastAsia="Times New Roman" w:hAnsi="Times New Roman" w:cs="Times New Roman"/>
          <w:sz w:val="28"/>
          <w:szCs w:val="28"/>
          <w:lang w:eastAsia="pl-PL"/>
        </w:rPr>
        <w:t>8. Laureaci Konkursu zostaną mailowo lub telefonicznie powiadomieni o sposobie i terminie odbioru nagrody.</w:t>
      </w:r>
    </w:p>
    <w:p w:rsidR="00B43427" w:rsidRPr="00B43427" w:rsidRDefault="00B43427" w:rsidP="00B43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43427">
        <w:rPr>
          <w:rFonts w:ascii="Times New Roman" w:eastAsia="Times New Roman" w:hAnsi="Times New Roman" w:cs="Times New Roman"/>
          <w:sz w:val="28"/>
          <w:szCs w:val="28"/>
          <w:lang w:eastAsia="pl-PL"/>
        </w:rPr>
        <w:t>9. Uczestnik Konkursu, przysyłając do Organizatora swoją pracę jednocześnie oświadcza, że jest ona wynikiem jego indywidualnej twórczości i posiada do niej pełne prawa.</w:t>
      </w:r>
    </w:p>
    <w:p w:rsidR="00B43427" w:rsidRPr="00B43427" w:rsidRDefault="00B43427" w:rsidP="00B43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43427">
        <w:rPr>
          <w:rFonts w:ascii="Times New Roman" w:eastAsia="Times New Roman" w:hAnsi="Times New Roman" w:cs="Times New Roman"/>
          <w:sz w:val="28"/>
          <w:szCs w:val="28"/>
          <w:lang w:eastAsia="pl-PL"/>
        </w:rPr>
        <w:t>10.Przystępując do Konkursu uczestnik przenosi autorskie prawa do nadesłanych utworów na rzecz Organizatora Konkursu w zakresie niezbędnym do publikacji i/lub innego rozpowszechniania oraz opracowania w stopniu, jaki Organizator uzna za stosowny dla prawidłowej realizacji założeń Konkursu.</w:t>
      </w:r>
    </w:p>
    <w:p w:rsidR="00B43427" w:rsidRPr="00B43427" w:rsidRDefault="00116F53" w:rsidP="00B43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C483F">
        <w:rPr>
          <w:rFonts w:ascii="Times New Roman" w:eastAsia="Times New Roman" w:hAnsi="Times New Roman" w:cs="Times New Roman"/>
          <w:sz w:val="28"/>
          <w:szCs w:val="28"/>
          <w:lang w:eastAsia="pl-PL"/>
        </w:rPr>
        <w:t>11</w:t>
      </w:r>
      <w:r w:rsidR="00B43427" w:rsidRPr="00B43427">
        <w:rPr>
          <w:rFonts w:ascii="Times New Roman" w:eastAsia="Times New Roman" w:hAnsi="Times New Roman" w:cs="Times New Roman"/>
          <w:sz w:val="28"/>
          <w:szCs w:val="28"/>
          <w:lang w:eastAsia="pl-PL"/>
        </w:rPr>
        <w:t>.Przesyłając pracę na konkurs uczestnik akceptuje jego regulamin i wyraża zgodę na podanie do publicznej wiadomości swojego imienia i nazwiska.</w:t>
      </w:r>
    </w:p>
    <w:p w:rsidR="00116F53" w:rsidRPr="00A324F5" w:rsidRDefault="00116F53" w:rsidP="00116F53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C483F">
        <w:rPr>
          <w:rFonts w:ascii="Times New Roman" w:eastAsia="Times New Roman" w:hAnsi="Times New Roman" w:cs="Times New Roman"/>
          <w:sz w:val="28"/>
          <w:szCs w:val="28"/>
          <w:lang w:eastAsia="pl-PL"/>
        </w:rPr>
        <w:t>12</w:t>
      </w:r>
      <w:r w:rsidR="00B43427" w:rsidRPr="00B4342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.Szczegółowe informacje na temat konkursu można </w:t>
      </w:r>
      <w:r w:rsidR="00EE439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uzyskać pod nr tel. </w:t>
      </w:r>
      <w:r w:rsidRPr="004C483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A324F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</w:t>
      </w:r>
      <w:r w:rsidRPr="004C483F">
        <w:rPr>
          <w:rFonts w:ascii="Times New Roman" w:hAnsi="Times New Roman" w:cs="Times New Roman"/>
          <w:color w:val="000000" w:themeColor="text1"/>
          <w:sz w:val="28"/>
          <w:szCs w:val="28"/>
        </w:rPr>
        <w:t>74</w:t>
      </w:r>
      <w:r w:rsidR="00EE43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303142. </w:t>
      </w:r>
    </w:p>
    <w:p w:rsidR="00B43427" w:rsidRPr="00B43427" w:rsidRDefault="00B43427" w:rsidP="00B43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E72F0" w:rsidRPr="004C483F" w:rsidRDefault="00B43427" w:rsidP="00B43427">
      <w:pPr>
        <w:rPr>
          <w:rFonts w:ascii="Times New Roman" w:hAnsi="Times New Roman" w:cs="Times New Roman"/>
          <w:sz w:val="28"/>
          <w:szCs w:val="28"/>
        </w:rPr>
      </w:pPr>
      <w:r w:rsidRPr="004C483F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sectPr w:rsidR="00AE72F0" w:rsidRPr="004C4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dstemplik">
    <w:altName w:val="Cambria Math"/>
    <w:panose1 w:val="02000503000000000000"/>
    <w:charset w:val="EE"/>
    <w:family w:val="auto"/>
    <w:pitch w:val="variable"/>
    <w:sig w:usb0="A000006F" w:usb1="10008002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9283A"/>
    <w:multiLevelType w:val="hybridMultilevel"/>
    <w:tmpl w:val="70AE4A9E"/>
    <w:lvl w:ilvl="0" w:tplc="0415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CD1"/>
    <w:rsid w:val="00047D80"/>
    <w:rsid w:val="000F76E6"/>
    <w:rsid w:val="00116F53"/>
    <w:rsid w:val="001A6BED"/>
    <w:rsid w:val="001E014C"/>
    <w:rsid w:val="00264A1E"/>
    <w:rsid w:val="003A3C65"/>
    <w:rsid w:val="00444B8C"/>
    <w:rsid w:val="004A7062"/>
    <w:rsid w:val="004C483F"/>
    <w:rsid w:val="00546AD6"/>
    <w:rsid w:val="00567A09"/>
    <w:rsid w:val="006109EA"/>
    <w:rsid w:val="00701CD1"/>
    <w:rsid w:val="0086182D"/>
    <w:rsid w:val="00876B19"/>
    <w:rsid w:val="00967E59"/>
    <w:rsid w:val="009D6CFC"/>
    <w:rsid w:val="009D7A0B"/>
    <w:rsid w:val="009F7864"/>
    <w:rsid w:val="00A324F5"/>
    <w:rsid w:val="00A47109"/>
    <w:rsid w:val="00A86A72"/>
    <w:rsid w:val="00AB2D42"/>
    <w:rsid w:val="00AD30CD"/>
    <w:rsid w:val="00AE72F0"/>
    <w:rsid w:val="00B05E5A"/>
    <w:rsid w:val="00B43427"/>
    <w:rsid w:val="00BE1DF0"/>
    <w:rsid w:val="00E85A21"/>
    <w:rsid w:val="00EE439B"/>
    <w:rsid w:val="00FE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4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3427"/>
    <w:rPr>
      <w:b/>
      <w:bCs/>
    </w:rPr>
  </w:style>
  <w:style w:type="character" w:styleId="Hipercze">
    <w:name w:val="Hyperlink"/>
    <w:basedOn w:val="Domylnaczcionkaakapitu"/>
    <w:uiPriority w:val="99"/>
    <w:unhideWhenUsed/>
    <w:rsid w:val="00B43427"/>
    <w:rPr>
      <w:color w:val="0000FF"/>
      <w:u w:val="single"/>
    </w:rPr>
  </w:style>
  <w:style w:type="character" w:customStyle="1" w:styleId="articleseparator">
    <w:name w:val="article_separator"/>
    <w:basedOn w:val="Domylnaczcionkaakapitu"/>
    <w:rsid w:val="00B43427"/>
  </w:style>
  <w:style w:type="paragraph" w:styleId="Akapitzlist">
    <w:name w:val="List Paragraph"/>
    <w:basedOn w:val="Normalny"/>
    <w:uiPriority w:val="34"/>
    <w:qFormat/>
    <w:rsid w:val="00116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43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3427"/>
    <w:rPr>
      <w:b/>
      <w:bCs/>
    </w:rPr>
  </w:style>
  <w:style w:type="character" w:styleId="Hipercze">
    <w:name w:val="Hyperlink"/>
    <w:basedOn w:val="Domylnaczcionkaakapitu"/>
    <w:uiPriority w:val="99"/>
    <w:unhideWhenUsed/>
    <w:rsid w:val="00B43427"/>
    <w:rPr>
      <w:color w:val="0000FF"/>
      <w:u w:val="single"/>
    </w:rPr>
  </w:style>
  <w:style w:type="character" w:customStyle="1" w:styleId="articleseparator">
    <w:name w:val="article_separator"/>
    <w:basedOn w:val="Domylnaczcionkaakapitu"/>
    <w:rsid w:val="00B43427"/>
  </w:style>
  <w:style w:type="paragraph" w:styleId="Akapitzlist">
    <w:name w:val="List Paragraph"/>
    <w:basedOn w:val="Normalny"/>
    <w:uiPriority w:val="34"/>
    <w:qFormat/>
    <w:rsid w:val="00116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ka.moscisko@wp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RestauracjaBasili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rorestauracja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tekamosci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10</cp:revision>
  <cp:lastPrinted>2015-04-21T09:44:00Z</cp:lastPrinted>
  <dcterms:created xsi:type="dcterms:W3CDTF">2015-04-18T10:07:00Z</dcterms:created>
  <dcterms:modified xsi:type="dcterms:W3CDTF">2015-04-21T09:57:00Z</dcterms:modified>
</cp:coreProperties>
</file>